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04D" w:rsidRPr="004D24E5" w:rsidRDefault="009E504D" w:rsidP="004D24E5">
      <w:pPr>
        <w:pBdr>
          <w:bottom w:val="single" w:sz="6" w:space="0" w:color="8CACBB"/>
        </w:pBdr>
        <w:shd w:val="clear" w:color="auto" w:fill="FFFFFF"/>
        <w:spacing w:after="240" w:line="240" w:lineRule="auto"/>
        <w:outlineLvl w:val="1"/>
        <w:rPr>
          <w:rFonts w:ascii="Lucida Sans Unicode" w:eastAsia="Times New Roman" w:hAnsi="Lucida Sans Unicode" w:cs="Lucida Sans Unicode"/>
          <w:b/>
          <w:color w:val="000000"/>
          <w:sz w:val="25"/>
          <w:szCs w:val="25"/>
          <w:lang w:eastAsia="nl-BE"/>
        </w:rPr>
      </w:pPr>
      <w:r w:rsidRPr="004D24E5">
        <w:rPr>
          <w:rFonts w:ascii="Lucida Sans Unicode" w:eastAsia="Times New Roman" w:hAnsi="Lucida Sans Unicode" w:cs="Lucida Sans Unicode"/>
          <w:b/>
          <w:color w:val="000000"/>
          <w:sz w:val="25"/>
          <w:szCs w:val="25"/>
          <w:lang w:eastAsia="nl-BE"/>
        </w:rPr>
        <w:t>Aliassen (Smartsc</w:t>
      </w:r>
      <w:bookmarkStart w:id="0" w:name="_GoBack"/>
      <w:bookmarkEnd w:id="0"/>
      <w:r w:rsidRPr="004D24E5">
        <w:rPr>
          <w:rFonts w:ascii="Lucida Sans Unicode" w:eastAsia="Times New Roman" w:hAnsi="Lucida Sans Unicode" w:cs="Lucida Sans Unicode"/>
          <w:b/>
          <w:color w:val="000000"/>
          <w:sz w:val="25"/>
          <w:szCs w:val="25"/>
          <w:lang w:eastAsia="nl-BE"/>
        </w:rPr>
        <w:t xml:space="preserve">hool) en </w:t>
      </w:r>
      <w:proofErr w:type="spellStart"/>
      <w:r w:rsidRPr="004D24E5">
        <w:rPr>
          <w:rFonts w:ascii="Lucida Sans Unicode" w:eastAsia="Times New Roman" w:hAnsi="Lucida Sans Unicode" w:cs="Lucida Sans Unicode"/>
          <w:b/>
          <w:color w:val="000000"/>
          <w:sz w:val="25"/>
          <w:szCs w:val="25"/>
          <w:lang w:eastAsia="nl-BE"/>
        </w:rPr>
        <w:t>Subcodes</w:t>
      </w:r>
      <w:proofErr w:type="spellEnd"/>
      <w:r w:rsidRPr="004D24E5">
        <w:rPr>
          <w:rFonts w:ascii="Lucida Sans Unicode" w:eastAsia="Times New Roman" w:hAnsi="Lucida Sans Unicode" w:cs="Lucida Sans Unicode"/>
          <w:b/>
          <w:color w:val="000000"/>
          <w:sz w:val="25"/>
          <w:szCs w:val="25"/>
          <w:lang w:eastAsia="nl-BE"/>
        </w:rPr>
        <w:t xml:space="preserve"> (Informat)</w:t>
      </w:r>
    </w:p>
    <w:p w:rsidR="009E504D" w:rsidRPr="009E504D" w:rsidRDefault="009E504D" w:rsidP="009E504D">
      <w:pPr>
        <w:shd w:val="clear" w:color="auto" w:fill="FFFFFF"/>
        <w:spacing w:before="100" w:beforeAutospacing="1" w:after="100" w:afterAutospacing="1" w:line="270" w:lineRule="atLeast"/>
        <w:rPr>
          <w:rFonts w:ascii="Lucida Sans Unicode" w:eastAsia="Times New Roman" w:hAnsi="Lucida Sans Unicode" w:cs="Lucida Sans Unicode"/>
          <w:color w:val="262626"/>
          <w:sz w:val="18"/>
          <w:szCs w:val="18"/>
          <w:lang w:eastAsia="nl-BE"/>
        </w:rPr>
      </w:pPr>
      <w:r w:rsidRPr="009E504D">
        <w:rPr>
          <w:rFonts w:ascii="Lucida Sans Unicode" w:eastAsia="Times New Roman" w:hAnsi="Lucida Sans Unicode" w:cs="Lucida Sans Unicode"/>
          <w:color w:val="262626"/>
          <w:sz w:val="18"/>
          <w:szCs w:val="18"/>
          <w:lang w:eastAsia="nl-BE"/>
        </w:rPr>
        <w:t xml:space="preserve">In Smartschool spreken we over aliassen. In Informat heet dit </w:t>
      </w:r>
      <w:proofErr w:type="spellStart"/>
      <w:r w:rsidRPr="009E504D">
        <w:rPr>
          <w:rFonts w:ascii="Lucida Sans Unicode" w:eastAsia="Times New Roman" w:hAnsi="Lucida Sans Unicode" w:cs="Lucida Sans Unicode"/>
          <w:color w:val="262626"/>
          <w:sz w:val="18"/>
          <w:szCs w:val="18"/>
          <w:lang w:eastAsia="nl-BE"/>
        </w:rPr>
        <w:t>subcodes</w:t>
      </w:r>
      <w:proofErr w:type="spellEnd"/>
      <w:r w:rsidRPr="009E504D">
        <w:rPr>
          <w:rFonts w:ascii="Lucida Sans Unicode" w:eastAsia="Times New Roman" w:hAnsi="Lucida Sans Unicode" w:cs="Lucida Sans Unicode"/>
          <w:color w:val="262626"/>
          <w:sz w:val="18"/>
          <w:szCs w:val="18"/>
          <w:lang w:eastAsia="nl-BE"/>
        </w:rPr>
        <w:t>.</w:t>
      </w:r>
    </w:p>
    <w:p w:rsidR="009E504D" w:rsidRPr="009E504D" w:rsidRDefault="009E504D" w:rsidP="009E504D">
      <w:pPr>
        <w:shd w:val="clear" w:color="auto" w:fill="FFFFFF"/>
        <w:spacing w:after="240" w:line="240" w:lineRule="auto"/>
        <w:ind w:left="600"/>
        <w:outlineLvl w:val="2"/>
        <w:rPr>
          <w:rFonts w:ascii="Lucida Sans Unicode" w:eastAsia="Times New Roman" w:hAnsi="Lucida Sans Unicode" w:cs="Lucida Sans Unicode"/>
          <w:b/>
          <w:bCs/>
          <w:color w:val="000000"/>
          <w:sz w:val="23"/>
          <w:szCs w:val="23"/>
          <w:lang w:eastAsia="nl-BE"/>
        </w:rPr>
      </w:pPr>
      <w:r w:rsidRPr="009E504D">
        <w:rPr>
          <w:rFonts w:ascii="Lucida Sans Unicode" w:eastAsia="Times New Roman" w:hAnsi="Lucida Sans Unicode" w:cs="Lucida Sans Unicode"/>
          <w:b/>
          <w:bCs/>
          <w:color w:val="000000"/>
          <w:sz w:val="23"/>
          <w:szCs w:val="23"/>
          <w:lang w:eastAsia="nl-BE"/>
        </w:rPr>
        <w:t xml:space="preserve">Hoe worden aliassen in Smartschool en </w:t>
      </w:r>
      <w:proofErr w:type="spellStart"/>
      <w:r w:rsidRPr="009E504D">
        <w:rPr>
          <w:rFonts w:ascii="Lucida Sans Unicode" w:eastAsia="Times New Roman" w:hAnsi="Lucida Sans Unicode" w:cs="Lucida Sans Unicode"/>
          <w:b/>
          <w:bCs/>
          <w:color w:val="000000"/>
          <w:sz w:val="23"/>
          <w:szCs w:val="23"/>
          <w:lang w:eastAsia="nl-BE"/>
        </w:rPr>
        <w:t>subcodes</w:t>
      </w:r>
      <w:proofErr w:type="spellEnd"/>
      <w:r w:rsidRPr="009E504D">
        <w:rPr>
          <w:rFonts w:ascii="Lucida Sans Unicode" w:eastAsia="Times New Roman" w:hAnsi="Lucida Sans Unicode" w:cs="Lucida Sans Unicode"/>
          <w:b/>
          <w:bCs/>
          <w:color w:val="000000"/>
          <w:sz w:val="23"/>
          <w:szCs w:val="23"/>
          <w:lang w:eastAsia="nl-BE"/>
        </w:rPr>
        <w:t xml:space="preserve"> in Informat herkend?</w:t>
      </w:r>
    </w:p>
    <w:p w:rsidR="009E504D" w:rsidRPr="009E504D" w:rsidRDefault="009E504D" w:rsidP="009E504D">
      <w:pPr>
        <w:shd w:val="clear" w:color="auto" w:fill="FFFFFF"/>
        <w:spacing w:before="100" w:beforeAutospacing="1" w:after="100" w:afterAutospacing="1" w:line="270" w:lineRule="atLeast"/>
        <w:rPr>
          <w:rFonts w:ascii="Lucida Sans Unicode" w:eastAsia="Times New Roman" w:hAnsi="Lucida Sans Unicode" w:cs="Lucida Sans Unicode"/>
          <w:color w:val="262626"/>
          <w:sz w:val="18"/>
          <w:szCs w:val="18"/>
          <w:lang w:eastAsia="nl-BE"/>
        </w:rPr>
      </w:pPr>
      <w:r w:rsidRPr="009E504D">
        <w:rPr>
          <w:rFonts w:ascii="Lucida Sans Unicode" w:eastAsia="Times New Roman" w:hAnsi="Lucida Sans Unicode" w:cs="Lucida Sans Unicode"/>
          <w:color w:val="262626"/>
          <w:sz w:val="18"/>
          <w:szCs w:val="18"/>
          <w:lang w:eastAsia="nl-BE"/>
        </w:rPr>
        <w:t xml:space="preserve">De aliassen in Smartschool en </w:t>
      </w:r>
      <w:proofErr w:type="spellStart"/>
      <w:r w:rsidRPr="009E504D">
        <w:rPr>
          <w:rFonts w:ascii="Lucida Sans Unicode" w:eastAsia="Times New Roman" w:hAnsi="Lucida Sans Unicode" w:cs="Lucida Sans Unicode"/>
          <w:color w:val="262626"/>
          <w:sz w:val="18"/>
          <w:szCs w:val="18"/>
          <w:lang w:eastAsia="nl-BE"/>
        </w:rPr>
        <w:t>subcodes</w:t>
      </w:r>
      <w:proofErr w:type="spellEnd"/>
      <w:r w:rsidRPr="009E504D">
        <w:rPr>
          <w:rFonts w:ascii="Lucida Sans Unicode" w:eastAsia="Times New Roman" w:hAnsi="Lucida Sans Unicode" w:cs="Lucida Sans Unicode"/>
          <w:color w:val="262626"/>
          <w:sz w:val="18"/>
          <w:szCs w:val="18"/>
          <w:lang w:eastAsia="nl-BE"/>
        </w:rPr>
        <w:t xml:space="preserve"> in Informat worden niet meteen uitgewisseld bij het activeren van de koppeling. Een alias uit Smartschool wordt pas als </w:t>
      </w:r>
      <w:proofErr w:type="spellStart"/>
      <w:r w:rsidRPr="009E504D">
        <w:rPr>
          <w:rFonts w:ascii="Lucida Sans Unicode" w:eastAsia="Times New Roman" w:hAnsi="Lucida Sans Unicode" w:cs="Lucida Sans Unicode"/>
          <w:color w:val="262626"/>
          <w:sz w:val="18"/>
          <w:szCs w:val="18"/>
          <w:lang w:eastAsia="nl-BE"/>
        </w:rPr>
        <w:t>subcode</w:t>
      </w:r>
      <w:proofErr w:type="spellEnd"/>
      <w:r w:rsidRPr="009E504D">
        <w:rPr>
          <w:rFonts w:ascii="Lucida Sans Unicode" w:eastAsia="Times New Roman" w:hAnsi="Lucida Sans Unicode" w:cs="Lucida Sans Unicode"/>
          <w:color w:val="262626"/>
          <w:sz w:val="18"/>
          <w:szCs w:val="18"/>
          <w:lang w:eastAsia="nl-BE"/>
        </w:rPr>
        <w:t xml:space="preserve"> in Informat aangemaakt op het moment dat deze alias bij een leerling in Smartschool wordt ingevuld én deze in Informat nog niet bestaat (en omgekeerd).</w:t>
      </w:r>
    </w:p>
    <w:p w:rsidR="009E504D" w:rsidRPr="009E504D" w:rsidRDefault="009E504D" w:rsidP="009E504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ind w:left="1005"/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nl-BE"/>
        </w:rPr>
      </w:pPr>
      <w:r w:rsidRPr="009E504D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nl-BE"/>
        </w:rPr>
        <w:t xml:space="preserve">vb. 1 - Wanneer iemand in Smartschool de alias 'te laat met openbaar vervoer' (code L) invult bij een leerling, dan wordt de code L doorgestuurd naar Informat met de omschrijving 'te laat met openbaar vervoer'. Informat herkent deze omschrijving bij </w:t>
      </w:r>
      <w:proofErr w:type="spellStart"/>
      <w:r w:rsidRPr="009E504D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nl-BE"/>
        </w:rPr>
        <w:t>subcode</w:t>
      </w:r>
      <w:proofErr w:type="spellEnd"/>
      <w:r w:rsidRPr="009E504D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nl-BE"/>
        </w:rPr>
        <w:t xml:space="preserve"> L04 en zal dus geen nieuwe </w:t>
      </w:r>
      <w:proofErr w:type="spellStart"/>
      <w:r w:rsidRPr="009E504D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nl-BE"/>
        </w:rPr>
        <w:t>subcode</w:t>
      </w:r>
      <w:proofErr w:type="spellEnd"/>
      <w:r w:rsidRPr="009E504D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nl-BE"/>
        </w:rPr>
        <w:t xml:space="preserve"> aanmaken. Bij deze leerling wordt in Informat </w:t>
      </w:r>
      <w:proofErr w:type="spellStart"/>
      <w:r w:rsidRPr="009E504D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nl-BE"/>
        </w:rPr>
        <w:t>subcode</w:t>
      </w:r>
      <w:proofErr w:type="spellEnd"/>
      <w:r w:rsidRPr="009E504D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nl-BE"/>
        </w:rPr>
        <w:t xml:space="preserve"> L04 ingevuld.</w:t>
      </w:r>
    </w:p>
    <w:p w:rsidR="009E504D" w:rsidRPr="009E504D" w:rsidRDefault="009E504D" w:rsidP="009E504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ind w:left="1005"/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nl-BE"/>
        </w:rPr>
      </w:pPr>
      <w:r w:rsidRPr="009E504D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nl-BE"/>
        </w:rPr>
        <w:t xml:space="preserve">vb. 2 - Wanneer iemand in Smartschool de alias 'te laat door overslapen' (code L) invult bij een leerling, dan wordt de code L doorgestuurd naar Informat met de omschrijving 'te laat door overslapen'. Informat herkent deze omschrijving niet en zal de omschrijving 'te laat door overslapen' invullen bij de eerste vrije </w:t>
      </w:r>
      <w:proofErr w:type="spellStart"/>
      <w:r w:rsidRPr="009E504D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nl-BE"/>
        </w:rPr>
        <w:t>subcode</w:t>
      </w:r>
      <w:proofErr w:type="spellEnd"/>
      <w:r w:rsidRPr="009E504D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nl-BE"/>
        </w:rPr>
        <w:t xml:space="preserve"> (vb. L07). Bij deze leerling wordt in Informat </w:t>
      </w:r>
      <w:proofErr w:type="spellStart"/>
      <w:r w:rsidRPr="009E504D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nl-BE"/>
        </w:rPr>
        <w:t>subcode</w:t>
      </w:r>
      <w:proofErr w:type="spellEnd"/>
      <w:r w:rsidRPr="009E504D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nl-BE"/>
        </w:rPr>
        <w:t xml:space="preserve"> L07 ingevuld.</w:t>
      </w:r>
    </w:p>
    <w:p w:rsidR="009E504D" w:rsidRPr="009E504D" w:rsidRDefault="009E504D" w:rsidP="009E504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ind w:left="1005"/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nl-BE"/>
        </w:rPr>
      </w:pPr>
      <w:r w:rsidRPr="009E504D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nl-BE"/>
        </w:rPr>
        <w:t xml:space="preserve">vb. 3 - Wanneer iemand in Informat de </w:t>
      </w:r>
      <w:proofErr w:type="spellStart"/>
      <w:r w:rsidRPr="009E504D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nl-BE"/>
        </w:rPr>
        <w:t>subcode</w:t>
      </w:r>
      <w:proofErr w:type="spellEnd"/>
      <w:r w:rsidRPr="009E504D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nl-BE"/>
        </w:rPr>
        <w:t xml:space="preserve"> B01 met omschrijving 'spijbelen' invult bij een leerling, dan wordt de code B doorgestuurd naar Smartschool met de omschrijving 'spijbelen'. Smartschool herkent deze omschrijving bij een bestaande alias van code B en zal dus geen nieuwe alias aanmaken. Bij deze leerling wordt in Smartschool de alias 'spijbelen' van code B ingevuld.</w:t>
      </w:r>
    </w:p>
    <w:p w:rsidR="009E504D" w:rsidRDefault="009E504D" w:rsidP="009E504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ind w:left="1005"/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nl-BE"/>
        </w:rPr>
      </w:pPr>
      <w:r w:rsidRPr="009E504D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nl-BE"/>
        </w:rPr>
        <w:t xml:space="preserve">vb. 4 - Wanneer iemand in Informat de </w:t>
      </w:r>
      <w:proofErr w:type="spellStart"/>
      <w:r w:rsidRPr="009E504D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nl-BE"/>
        </w:rPr>
        <w:t>subcode</w:t>
      </w:r>
      <w:proofErr w:type="spellEnd"/>
      <w:r w:rsidRPr="009E504D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nl-BE"/>
        </w:rPr>
        <w:t xml:space="preserve"> B02 met omschrijving 'telefonisch, maar zonder attest' invult bij een leerling, dan wordt de code B doorgestuurd naar Smartschool met de omschrijving 'telefonisch, maar zonder attest'. Smartschool herkent deze omschrijving niet en zal een nieuwe alias bij code B met omschrijving 'telefonisch, maar zonder attest' aanmaken. Bij deze leerling wordt in Smartschool deze nieuwe alias ingevuld.</w:t>
      </w:r>
    </w:p>
    <w:p w:rsidR="00220508" w:rsidRPr="00220508" w:rsidRDefault="00220508" w:rsidP="00220508">
      <w:pPr>
        <w:shd w:val="clear" w:color="auto" w:fill="FFFFFF"/>
        <w:spacing w:before="100" w:beforeAutospacing="1" w:after="100" w:afterAutospacing="1" w:line="270" w:lineRule="atLeast"/>
        <w:rPr>
          <w:rFonts w:ascii="Lucida Sans Unicode" w:eastAsia="Times New Roman" w:hAnsi="Lucida Sans Unicode" w:cs="Lucida Sans Unicode"/>
          <w:color w:val="262626"/>
          <w:sz w:val="18"/>
          <w:szCs w:val="18"/>
          <w:lang w:eastAsia="nl-BE"/>
        </w:rPr>
      </w:pPr>
      <w:r w:rsidRPr="009E504D">
        <w:rPr>
          <w:noProof/>
          <w:lang w:eastAsia="nl-BE"/>
        </w:rPr>
        <w:lastRenderedPageBreak/>
        <w:drawing>
          <wp:inline distT="0" distB="0" distL="0" distR="0" wp14:anchorId="3AA13D81" wp14:editId="56C15D3F">
            <wp:extent cx="7620000" cy="3990975"/>
            <wp:effectExtent l="0" t="0" r="0" b="9525"/>
            <wp:docPr id="1" name="Afbeelding 1" descr="https://www.smartschool.be/kenniscentrum/lib/exe/fetch.php?media=handleiding:sas:afwezigheden-aliass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smartschool.be/kenniscentrum/lib/exe/fetch.php?media=handleiding:sas:afwezigheden-aliasse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508" w:rsidRDefault="009E504D" w:rsidP="009E504D">
      <w:pPr>
        <w:shd w:val="clear" w:color="auto" w:fill="EEEEFF"/>
        <w:spacing w:after="0" w:line="270" w:lineRule="atLeast"/>
        <w:jc w:val="both"/>
        <w:textAlignment w:val="center"/>
        <w:rPr>
          <w:rFonts w:ascii="Lucida Sans Unicode" w:eastAsia="Times New Roman" w:hAnsi="Lucida Sans Unicode" w:cs="Lucida Sans Unicode"/>
          <w:b/>
          <w:bCs/>
          <w:color w:val="262626"/>
          <w:sz w:val="18"/>
          <w:szCs w:val="18"/>
          <w:lang w:eastAsia="nl-BE"/>
        </w:rPr>
      </w:pPr>
      <w:r w:rsidRPr="009E504D">
        <w:rPr>
          <w:rFonts w:ascii="Lucida Sans Unicode" w:eastAsia="Times New Roman" w:hAnsi="Lucida Sans Unicode" w:cs="Lucida Sans Unicode"/>
          <w:b/>
          <w:bCs/>
          <w:color w:val="262626"/>
          <w:sz w:val="18"/>
          <w:szCs w:val="18"/>
          <w:lang w:eastAsia="nl-BE"/>
        </w:rPr>
        <w:t xml:space="preserve">Het is erg belangrijk dat de aliassen in Smartschool en de </w:t>
      </w:r>
      <w:proofErr w:type="spellStart"/>
      <w:r w:rsidRPr="009E504D">
        <w:rPr>
          <w:rFonts w:ascii="Lucida Sans Unicode" w:eastAsia="Times New Roman" w:hAnsi="Lucida Sans Unicode" w:cs="Lucida Sans Unicode"/>
          <w:b/>
          <w:bCs/>
          <w:color w:val="262626"/>
          <w:sz w:val="18"/>
          <w:szCs w:val="18"/>
          <w:lang w:eastAsia="nl-BE"/>
        </w:rPr>
        <w:t>subcodes</w:t>
      </w:r>
      <w:proofErr w:type="spellEnd"/>
      <w:r w:rsidRPr="009E504D">
        <w:rPr>
          <w:rFonts w:ascii="Lucida Sans Unicode" w:eastAsia="Times New Roman" w:hAnsi="Lucida Sans Unicode" w:cs="Lucida Sans Unicode"/>
          <w:b/>
          <w:bCs/>
          <w:color w:val="262626"/>
          <w:sz w:val="18"/>
          <w:szCs w:val="18"/>
          <w:lang w:eastAsia="nl-BE"/>
        </w:rPr>
        <w:t xml:space="preserve"> in Informat op elkaar afgestemd zijn! Vergelijk beiden en </w:t>
      </w:r>
      <w:r w:rsidR="008C381C">
        <w:rPr>
          <w:rFonts w:ascii="Lucida Sans Unicode" w:eastAsia="Times New Roman" w:hAnsi="Lucida Sans Unicode" w:cs="Lucida Sans Unicode"/>
          <w:b/>
          <w:bCs/>
          <w:color w:val="262626"/>
          <w:sz w:val="18"/>
          <w:szCs w:val="18"/>
          <w:lang w:eastAsia="nl-BE"/>
        </w:rPr>
        <w:t>breng</w:t>
      </w:r>
      <w:r w:rsidRPr="009E504D">
        <w:rPr>
          <w:rFonts w:ascii="Lucida Sans Unicode" w:eastAsia="Times New Roman" w:hAnsi="Lucida Sans Unicode" w:cs="Lucida Sans Unicode"/>
          <w:b/>
          <w:bCs/>
          <w:color w:val="262626"/>
          <w:sz w:val="18"/>
          <w:szCs w:val="18"/>
          <w:lang w:eastAsia="nl-BE"/>
        </w:rPr>
        <w:t xml:space="preserve"> de nodige </w:t>
      </w:r>
      <w:r w:rsidR="008C381C">
        <w:rPr>
          <w:rFonts w:ascii="Lucida Sans Unicode" w:eastAsia="Times New Roman" w:hAnsi="Lucida Sans Unicode" w:cs="Lucida Sans Unicode"/>
          <w:b/>
          <w:bCs/>
          <w:color w:val="262626"/>
          <w:sz w:val="18"/>
          <w:szCs w:val="18"/>
          <w:lang w:eastAsia="nl-BE"/>
        </w:rPr>
        <w:t>correcties aan</w:t>
      </w:r>
      <w:r w:rsidR="00220508">
        <w:rPr>
          <w:rFonts w:ascii="Lucida Sans Unicode" w:eastAsia="Times New Roman" w:hAnsi="Lucida Sans Unicode" w:cs="Lucida Sans Unicode"/>
          <w:b/>
          <w:bCs/>
          <w:color w:val="262626"/>
          <w:sz w:val="18"/>
          <w:szCs w:val="18"/>
          <w:lang w:eastAsia="nl-BE"/>
        </w:rPr>
        <w:t>.</w:t>
      </w:r>
    </w:p>
    <w:p w:rsidR="00220508" w:rsidRDefault="00220508" w:rsidP="009E504D">
      <w:pPr>
        <w:shd w:val="clear" w:color="auto" w:fill="EEEEFF"/>
        <w:spacing w:after="0" w:line="270" w:lineRule="atLeast"/>
        <w:jc w:val="both"/>
        <w:textAlignment w:val="center"/>
        <w:rPr>
          <w:rFonts w:ascii="Lucida Sans Unicode" w:eastAsia="Times New Roman" w:hAnsi="Lucida Sans Unicode" w:cs="Lucida Sans Unicode"/>
          <w:b/>
          <w:bCs/>
          <w:color w:val="262626"/>
          <w:sz w:val="18"/>
          <w:szCs w:val="18"/>
          <w:lang w:eastAsia="nl-BE"/>
        </w:rPr>
      </w:pPr>
    </w:p>
    <w:p w:rsidR="009E504D" w:rsidRPr="009E504D" w:rsidRDefault="009E504D" w:rsidP="009E504D">
      <w:pPr>
        <w:shd w:val="clear" w:color="auto" w:fill="EEEEFF"/>
        <w:spacing w:after="0" w:line="270" w:lineRule="atLeast"/>
        <w:jc w:val="both"/>
        <w:textAlignment w:val="center"/>
        <w:rPr>
          <w:rFonts w:ascii="Lucida Sans Unicode" w:eastAsia="Times New Roman" w:hAnsi="Lucida Sans Unicode" w:cs="Lucida Sans Unicode"/>
          <w:color w:val="262626"/>
          <w:sz w:val="18"/>
          <w:szCs w:val="18"/>
          <w:lang w:eastAsia="nl-BE"/>
        </w:rPr>
      </w:pPr>
      <w:r w:rsidRPr="009E504D">
        <w:rPr>
          <w:rFonts w:ascii="Lucida Sans Unicode" w:eastAsia="Times New Roman" w:hAnsi="Lucida Sans Unicode" w:cs="Lucida Sans Unicode"/>
          <w:b/>
          <w:bCs/>
          <w:color w:val="262626"/>
          <w:sz w:val="18"/>
          <w:szCs w:val="18"/>
          <w:lang w:eastAsia="nl-BE"/>
        </w:rPr>
        <w:t>Wijzig nooit de inhoudelijke betekenis van een alias</w:t>
      </w:r>
      <w:r w:rsidR="00516B4C">
        <w:rPr>
          <w:rFonts w:ascii="Lucida Sans Unicode" w:eastAsia="Times New Roman" w:hAnsi="Lucida Sans Unicode" w:cs="Lucida Sans Unicode"/>
          <w:b/>
          <w:bCs/>
          <w:color w:val="262626"/>
          <w:sz w:val="18"/>
          <w:szCs w:val="18"/>
          <w:lang w:eastAsia="nl-BE"/>
        </w:rPr>
        <w:t xml:space="preserve"> of </w:t>
      </w:r>
      <w:proofErr w:type="spellStart"/>
      <w:r w:rsidR="00516B4C">
        <w:rPr>
          <w:rFonts w:ascii="Lucida Sans Unicode" w:eastAsia="Times New Roman" w:hAnsi="Lucida Sans Unicode" w:cs="Lucida Sans Unicode"/>
          <w:b/>
          <w:bCs/>
          <w:color w:val="262626"/>
          <w:sz w:val="18"/>
          <w:szCs w:val="18"/>
          <w:lang w:eastAsia="nl-BE"/>
        </w:rPr>
        <w:t>sub</w:t>
      </w:r>
      <w:r w:rsidR="008C381C">
        <w:rPr>
          <w:rFonts w:ascii="Lucida Sans Unicode" w:eastAsia="Times New Roman" w:hAnsi="Lucida Sans Unicode" w:cs="Lucida Sans Unicode"/>
          <w:b/>
          <w:bCs/>
          <w:color w:val="262626"/>
          <w:sz w:val="18"/>
          <w:szCs w:val="18"/>
          <w:lang w:eastAsia="nl-BE"/>
        </w:rPr>
        <w:t>c</w:t>
      </w:r>
      <w:r w:rsidR="00516B4C">
        <w:rPr>
          <w:rFonts w:ascii="Lucida Sans Unicode" w:eastAsia="Times New Roman" w:hAnsi="Lucida Sans Unicode" w:cs="Lucida Sans Unicode"/>
          <w:b/>
          <w:bCs/>
          <w:color w:val="262626"/>
          <w:sz w:val="18"/>
          <w:szCs w:val="18"/>
          <w:lang w:eastAsia="nl-BE"/>
        </w:rPr>
        <w:t>o</w:t>
      </w:r>
      <w:r w:rsidR="008C381C">
        <w:rPr>
          <w:rFonts w:ascii="Lucida Sans Unicode" w:eastAsia="Times New Roman" w:hAnsi="Lucida Sans Unicode" w:cs="Lucida Sans Unicode"/>
          <w:b/>
          <w:bCs/>
          <w:color w:val="262626"/>
          <w:sz w:val="18"/>
          <w:szCs w:val="18"/>
          <w:lang w:eastAsia="nl-BE"/>
        </w:rPr>
        <w:t>de</w:t>
      </w:r>
      <w:proofErr w:type="spellEnd"/>
      <w:r w:rsidRPr="009E504D">
        <w:rPr>
          <w:rFonts w:ascii="Lucida Sans Unicode" w:eastAsia="Times New Roman" w:hAnsi="Lucida Sans Unicode" w:cs="Lucida Sans Unicode"/>
          <w:b/>
          <w:bCs/>
          <w:color w:val="262626"/>
          <w:sz w:val="18"/>
          <w:szCs w:val="18"/>
          <w:lang w:eastAsia="nl-BE"/>
        </w:rPr>
        <w:t>!</w:t>
      </w:r>
    </w:p>
    <w:p w:rsidR="009E504D" w:rsidRPr="009E504D" w:rsidRDefault="009E504D" w:rsidP="009E504D">
      <w:pPr>
        <w:shd w:val="clear" w:color="auto" w:fill="EEEEFF"/>
        <w:spacing w:before="100" w:beforeAutospacing="1" w:after="100" w:afterAutospacing="1" w:line="270" w:lineRule="atLeast"/>
        <w:jc w:val="both"/>
        <w:textAlignment w:val="center"/>
        <w:rPr>
          <w:rFonts w:ascii="Lucida Sans Unicode" w:eastAsia="Times New Roman" w:hAnsi="Lucida Sans Unicode" w:cs="Lucida Sans Unicode"/>
          <w:color w:val="262626"/>
          <w:sz w:val="18"/>
          <w:szCs w:val="18"/>
          <w:lang w:eastAsia="nl-BE"/>
        </w:rPr>
      </w:pPr>
      <w:r w:rsidRPr="009E504D">
        <w:rPr>
          <w:rFonts w:ascii="Lucida Sans Unicode" w:eastAsia="Times New Roman" w:hAnsi="Lucida Sans Unicode" w:cs="Lucida Sans Unicode"/>
          <w:color w:val="262626"/>
          <w:sz w:val="18"/>
          <w:szCs w:val="18"/>
          <w:u w:val="single"/>
          <w:lang w:eastAsia="nl-BE"/>
        </w:rPr>
        <w:t>Aandachtspunten</w:t>
      </w:r>
    </w:p>
    <w:p w:rsidR="009E504D" w:rsidRPr="009E504D" w:rsidRDefault="009E504D" w:rsidP="009E504D">
      <w:pPr>
        <w:numPr>
          <w:ilvl w:val="0"/>
          <w:numId w:val="9"/>
        </w:numPr>
        <w:shd w:val="clear" w:color="auto" w:fill="EEEEFF"/>
        <w:spacing w:before="100" w:beforeAutospacing="1" w:after="100" w:afterAutospacing="1" w:line="270" w:lineRule="atLeast"/>
        <w:ind w:left="1005"/>
        <w:jc w:val="both"/>
        <w:textAlignment w:val="center"/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nl-BE"/>
        </w:rPr>
      </w:pPr>
      <w:r w:rsidRPr="009E504D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nl-BE"/>
        </w:rPr>
        <w:t xml:space="preserve">In Informat kan je enkel voor codes B, L en R </w:t>
      </w:r>
      <w:proofErr w:type="spellStart"/>
      <w:r w:rsidRPr="009E504D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nl-BE"/>
        </w:rPr>
        <w:t>subcodes</w:t>
      </w:r>
      <w:proofErr w:type="spellEnd"/>
      <w:r w:rsidRPr="009E504D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nl-BE"/>
        </w:rPr>
        <w:t xml:space="preserve"> aanmaken. In Smartschool kan je voor elke code aliassen aanmaken. Indien je in Smartschool een alias van code D invoert, zal dit in Informat als hoofdcode D worden</w:t>
      </w:r>
      <w:r w:rsidR="008C381C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nl-BE"/>
        </w:rPr>
        <w:t xml:space="preserve"> </w:t>
      </w:r>
      <w:r w:rsidR="008C381C" w:rsidRPr="009E504D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nl-BE"/>
        </w:rPr>
        <w:t>getoond</w:t>
      </w:r>
      <w:r w:rsidRPr="009E504D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nl-BE"/>
        </w:rPr>
        <w:t>.</w:t>
      </w:r>
    </w:p>
    <w:p w:rsidR="009E504D" w:rsidRPr="009E504D" w:rsidRDefault="009E504D" w:rsidP="009E504D">
      <w:pPr>
        <w:numPr>
          <w:ilvl w:val="0"/>
          <w:numId w:val="9"/>
        </w:numPr>
        <w:shd w:val="clear" w:color="auto" w:fill="EEEEFF"/>
        <w:spacing w:before="100" w:beforeAutospacing="1" w:after="100" w:afterAutospacing="1" w:line="270" w:lineRule="atLeast"/>
        <w:ind w:left="1005"/>
        <w:jc w:val="both"/>
        <w:textAlignment w:val="center"/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nl-BE"/>
        </w:rPr>
      </w:pPr>
      <w:r w:rsidRPr="009E504D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nl-BE"/>
        </w:rPr>
        <w:t xml:space="preserve">In Informat worden </w:t>
      </w:r>
      <w:proofErr w:type="spellStart"/>
      <w:r w:rsidRPr="009E504D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nl-BE"/>
        </w:rPr>
        <w:t>subcodes</w:t>
      </w:r>
      <w:proofErr w:type="spellEnd"/>
      <w:r w:rsidRPr="009E504D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nl-BE"/>
        </w:rPr>
        <w:t xml:space="preserve"> genummerd. In </w:t>
      </w:r>
      <w:r w:rsidR="008C381C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nl-BE"/>
        </w:rPr>
        <w:t>S</w:t>
      </w:r>
      <w:r w:rsidRPr="009E504D">
        <w:rPr>
          <w:rFonts w:ascii="Lucida Sans Unicode" w:eastAsia="Times New Roman" w:hAnsi="Lucida Sans Unicode" w:cs="Lucida Sans Unicode"/>
          <w:color w:val="000000"/>
          <w:sz w:val="18"/>
          <w:szCs w:val="18"/>
          <w:lang w:eastAsia="nl-BE"/>
        </w:rPr>
        <w:t>martschool gebeurt dit niet.</w:t>
      </w:r>
    </w:p>
    <w:p w:rsidR="009E504D" w:rsidRPr="009E504D" w:rsidRDefault="009E504D" w:rsidP="009E504D">
      <w:pPr>
        <w:shd w:val="clear" w:color="auto" w:fill="FFFFFF"/>
        <w:spacing w:after="240" w:line="240" w:lineRule="auto"/>
        <w:ind w:left="600"/>
        <w:outlineLvl w:val="2"/>
        <w:rPr>
          <w:rFonts w:ascii="Lucida Sans Unicode" w:eastAsia="Times New Roman" w:hAnsi="Lucida Sans Unicode" w:cs="Lucida Sans Unicode"/>
          <w:b/>
          <w:bCs/>
          <w:color w:val="000000"/>
          <w:sz w:val="23"/>
          <w:szCs w:val="23"/>
          <w:lang w:eastAsia="nl-BE"/>
        </w:rPr>
      </w:pPr>
      <w:r w:rsidRPr="009E504D">
        <w:rPr>
          <w:rFonts w:ascii="Lucida Sans Unicode" w:eastAsia="Times New Roman" w:hAnsi="Lucida Sans Unicode" w:cs="Lucida Sans Unicode"/>
          <w:b/>
          <w:bCs/>
          <w:color w:val="000000"/>
          <w:sz w:val="23"/>
          <w:szCs w:val="23"/>
          <w:lang w:eastAsia="nl-BE"/>
        </w:rPr>
        <w:t xml:space="preserve">Alias of </w:t>
      </w:r>
      <w:proofErr w:type="spellStart"/>
      <w:r w:rsidRPr="009E504D">
        <w:rPr>
          <w:rFonts w:ascii="Lucida Sans Unicode" w:eastAsia="Times New Roman" w:hAnsi="Lucida Sans Unicode" w:cs="Lucida Sans Unicode"/>
          <w:b/>
          <w:bCs/>
          <w:color w:val="000000"/>
          <w:sz w:val="23"/>
          <w:szCs w:val="23"/>
          <w:lang w:eastAsia="nl-BE"/>
        </w:rPr>
        <w:t>subcode</w:t>
      </w:r>
      <w:proofErr w:type="spellEnd"/>
      <w:r w:rsidRPr="009E504D">
        <w:rPr>
          <w:rFonts w:ascii="Lucida Sans Unicode" w:eastAsia="Times New Roman" w:hAnsi="Lucida Sans Unicode" w:cs="Lucida Sans Unicode"/>
          <w:b/>
          <w:bCs/>
          <w:color w:val="000000"/>
          <w:sz w:val="23"/>
          <w:szCs w:val="23"/>
          <w:lang w:eastAsia="nl-BE"/>
        </w:rPr>
        <w:t xml:space="preserve"> wijzigen</w:t>
      </w:r>
    </w:p>
    <w:p w:rsidR="009E504D" w:rsidRPr="009E504D" w:rsidRDefault="009E504D" w:rsidP="009E504D">
      <w:pPr>
        <w:shd w:val="clear" w:color="auto" w:fill="FFFFFF"/>
        <w:spacing w:before="100" w:beforeAutospacing="1" w:after="100" w:afterAutospacing="1" w:line="270" w:lineRule="atLeast"/>
        <w:rPr>
          <w:rFonts w:ascii="Lucida Sans Unicode" w:eastAsia="Times New Roman" w:hAnsi="Lucida Sans Unicode" w:cs="Lucida Sans Unicode"/>
          <w:color w:val="262626"/>
          <w:sz w:val="18"/>
          <w:szCs w:val="18"/>
          <w:lang w:eastAsia="nl-BE"/>
        </w:rPr>
      </w:pPr>
      <w:r w:rsidRPr="009E504D">
        <w:rPr>
          <w:rFonts w:ascii="Lucida Sans Unicode" w:eastAsia="Times New Roman" w:hAnsi="Lucida Sans Unicode" w:cs="Lucida Sans Unicode"/>
          <w:color w:val="262626"/>
          <w:sz w:val="18"/>
          <w:szCs w:val="18"/>
          <w:lang w:eastAsia="nl-BE"/>
        </w:rPr>
        <w:t xml:space="preserve">Wanneer je in Smartschool een alias wijzigt, wordt de 'bijhorende' </w:t>
      </w:r>
      <w:proofErr w:type="spellStart"/>
      <w:r w:rsidRPr="009E504D">
        <w:rPr>
          <w:rFonts w:ascii="Lucida Sans Unicode" w:eastAsia="Times New Roman" w:hAnsi="Lucida Sans Unicode" w:cs="Lucida Sans Unicode"/>
          <w:color w:val="262626"/>
          <w:sz w:val="18"/>
          <w:szCs w:val="18"/>
          <w:lang w:eastAsia="nl-BE"/>
        </w:rPr>
        <w:t>subcode</w:t>
      </w:r>
      <w:proofErr w:type="spellEnd"/>
      <w:r w:rsidRPr="009E504D">
        <w:rPr>
          <w:rFonts w:ascii="Lucida Sans Unicode" w:eastAsia="Times New Roman" w:hAnsi="Lucida Sans Unicode" w:cs="Lucida Sans Unicode"/>
          <w:color w:val="262626"/>
          <w:sz w:val="18"/>
          <w:szCs w:val="18"/>
          <w:lang w:eastAsia="nl-BE"/>
        </w:rPr>
        <w:t xml:space="preserve"> in Informat niet automatisch aangepast (en omgekeerd). Er bestaat immers geen echte 'link' tussen beiden.</w:t>
      </w:r>
    </w:p>
    <w:p w:rsidR="009E504D" w:rsidRPr="009E504D" w:rsidRDefault="009E504D" w:rsidP="009E504D">
      <w:pPr>
        <w:shd w:val="clear" w:color="auto" w:fill="FFFFFF"/>
        <w:spacing w:before="100" w:beforeAutospacing="1" w:after="100" w:afterAutospacing="1" w:line="270" w:lineRule="atLeast"/>
        <w:rPr>
          <w:rFonts w:ascii="Lucida Sans Unicode" w:eastAsia="Times New Roman" w:hAnsi="Lucida Sans Unicode" w:cs="Lucida Sans Unicode"/>
          <w:color w:val="262626"/>
          <w:sz w:val="18"/>
          <w:szCs w:val="18"/>
          <w:lang w:eastAsia="nl-BE"/>
        </w:rPr>
      </w:pPr>
      <w:r w:rsidRPr="009E504D">
        <w:rPr>
          <w:rFonts w:ascii="Lucida Sans Unicode" w:eastAsia="Times New Roman" w:hAnsi="Lucida Sans Unicode" w:cs="Lucida Sans Unicode"/>
          <w:color w:val="262626"/>
          <w:sz w:val="18"/>
          <w:szCs w:val="18"/>
          <w:lang w:eastAsia="nl-BE"/>
        </w:rPr>
        <w:t xml:space="preserve">vb. - In Smartschool bestaat de alias 'te laat openbaar vervoer' (code L). Door de koppeling werd de </w:t>
      </w:r>
      <w:proofErr w:type="spellStart"/>
      <w:r w:rsidRPr="009E504D">
        <w:rPr>
          <w:rFonts w:ascii="Lucida Sans Unicode" w:eastAsia="Times New Roman" w:hAnsi="Lucida Sans Unicode" w:cs="Lucida Sans Unicode"/>
          <w:color w:val="262626"/>
          <w:sz w:val="18"/>
          <w:szCs w:val="18"/>
          <w:lang w:eastAsia="nl-BE"/>
        </w:rPr>
        <w:t>subcode</w:t>
      </w:r>
      <w:proofErr w:type="spellEnd"/>
      <w:r w:rsidRPr="009E504D">
        <w:rPr>
          <w:rFonts w:ascii="Lucida Sans Unicode" w:eastAsia="Times New Roman" w:hAnsi="Lucida Sans Unicode" w:cs="Lucida Sans Unicode"/>
          <w:color w:val="262626"/>
          <w:sz w:val="18"/>
          <w:szCs w:val="18"/>
          <w:lang w:eastAsia="nl-BE"/>
        </w:rPr>
        <w:t xml:space="preserve"> L06 met de omschrijving 'te laat openbaar vervoer' aangemaakt. Vervolgens wijzig je de alias in Smartschool naar 'te laat </w:t>
      </w:r>
      <w:r w:rsidRPr="009E504D">
        <w:rPr>
          <w:rFonts w:ascii="Lucida Sans Unicode" w:eastAsia="Times New Roman" w:hAnsi="Lucida Sans Unicode" w:cs="Lucida Sans Unicode"/>
          <w:color w:val="262626"/>
          <w:sz w:val="18"/>
          <w:szCs w:val="18"/>
          <w:u w:val="single"/>
          <w:lang w:eastAsia="nl-BE"/>
        </w:rPr>
        <w:t>met</w:t>
      </w:r>
      <w:r w:rsidRPr="009E504D">
        <w:rPr>
          <w:rFonts w:ascii="Lucida Sans Unicode" w:eastAsia="Times New Roman" w:hAnsi="Lucida Sans Unicode" w:cs="Lucida Sans Unicode"/>
          <w:color w:val="262626"/>
          <w:sz w:val="18"/>
          <w:szCs w:val="18"/>
          <w:lang w:eastAsia="nl-BE"/>
        </w:rPr>
        <w:t xml:space="preserve"> openbaar vervoer'. Zodra deze alias bij een leerling wordt ingevoerd, zal er in Informat een nieuwe </w:t>
      </w:r>
      <w:proofErr w:type="spellStart"/>
      <w:r w:rsidRPr="009E504D">
        <w:rPr>
          <w:rFonts w:ascii="Lucida Sans Unicode" w:eastAsia="Times New Roman" w:hAnsi="Lucida Sans Unicode" w:cs="Lucida Sans Unicode"/>
          <w:color w:val="262626"/>
          <w:sz w:val="18"/>
          <w:szCs w:val="18"/>
          <w:lang w:eastAsia="nl-BE"/>
        </w:rPr>
        <w:t>subcode</w:t>
      </w:r>
      <w:proofErr w:type="spellEnd"/>
      <w:r w:rsidRPr="009E504D">
        <w:rPr>
          <w:rFonts w:ascii="Lucida Sans Unicode" w:eastAsia="Times New Roman" w:hAnsi="Lucida Sans Unicode" w:cs="Lucida Sans Unicode"/>
          <w:color w:val="262626"/>
          <w:sz w:val="18"/>
          <w:szCs w:val="18"/>
          <w:lang w:eastAsia="nl-BE"/>
        </w:rPr>
        <w:t xml:space="preserve"> bijkomen. In Informat wordt dus </w:t>
      </w:r>
      <w:proofErr w:type="spellStart"/>
      <w:r w:rsidRPr="009E504D">
        <w:rPr>
          <w:rFonts w:ascii="Lucida Sans Unicode" w:eastAsia="Times New Roman" w:hAnsi="Lucida Sans Unicode" w:cs="Lucida Sans Unicode"/>
          <w:color w:val="262626"/>
          <w:sz w:val="18"/>
          <w:szCs w:val="18"/>
          <w:lang w:eastAsia="nl-BE"/>
        </w:rPr>
        <w:t>subcode</w:t>
      </w:r>
      <w:proofErr w:type="spellEnd"/>
      <w:r w:rsidRPr="009E504D">
        <w:rPr>
          <w:rFonts w:ascii="Lucida Sans Unicode" w:eastAsia="Times New Roman" w:hAnsi="Lucida Sans Unicode" w:cs="Lucida Sans Unicode"/>
          <w:color w:val="262626"/>
          <w:sz w:val="18"/>
          <w:szCs w:val="18"/>
          <w:lang w:eastAsia="nl-BE"/>
        </w:rPr>
        <w:t xml:space="preserve"> L11 met de omschrijving 'te laat </w:t>
      </w:r>
      <w:r w:rsidRPr="009E504D">
        <w:rPr>
          <w:rFonts w:ascii="Lucida Sans Unicode" w:eastAsia="Times New Roman" w:hAnsi="Lucida Sans Unicode" w:cs="Lucida Sans Unicode"/>
          <w:color w:val="262626"/>
          <w:sz w:val="18"/>
          <w:szCs w:val="18"/>
          <w:u w:val="single"/>
          <w:lang w:eastAsia="nl-BE"/>
        </w:rPr>
        <w:t>met</w:t>
      </w:r>
      <w:r w:rsidRPr="009E504D">
        <w:rPr>
          <w:rFonts w:ascii="Lucida Sans Unicode" w:eastAsia="Times New Roman" w:hAnsi="Lucida Sans Unicode" w:cs="Lucida Sans Unicode"/>
          <w:color w:val="262626"/>
          <w:sz w:val="18"/>
          <w:szCs w:val="18"/>
          <w:lang w:eastAsia="nl-BE"/>
        </w:rPr>
        <w:t xml:space="preserve"> openbaar vervoer' aangemaakt. Door deze wijziging heb je één alias in Smartschool en twee </w:t>
      </w:r>
      <w:proofErr w:type="spellStart"/>
      <w:r w:rsidRPr="009E504D">
        <w:rPr>
          <w:rFonts w:ascii="Lucida Sans Unicode" w:eastAsia="Times New Roman" w:hAnsi="Lucida Sans Unicode" w:cs="Lucida Sans Unicode"/>
          <w:color w:val="262626"/>
          <w:sz w:val="18"/>
          <w:szCs w:val="18"/>
          <w:lang w:eastAsia="nl-BE"/>
        </w:rPr>
        <w:t>subcodes</w:t>
      </w:r>
      <w:proofErr w:type="spellEnd"/>
      <w:r w:rsidRPr="009E504D">
        <w:rPr>
          <w:rFonts w:ascii="Lucida Sans Unicode" w:eastAsia="Times New Roman" w:hAnsi="Lucida Sans Unicode" w:cs="Lucida Sans Unicode"/>
          <w:color w:val="262626"/>
          <w:sz w:val="18"/>
          <w:szCs w:val="18"/>
          <w:lang w:eastAsia="nl-BE"/>
        </w:rPr>
        <w:t xml:space="preserve"> in Informat. (Dit geldt ook in de andere richting.)</w:t>
      </w:r>
    </w:p>
    <w:p w:rsidR="00220508" w:rsidRDefault="009E504D" w:rsidP="009E504D">
      <w:pPr>
        <w:shd w:val="clear" w:color="auto" w:fill="EEEEFF"/>
        <w:spacing w:line="270" w:lineRule="atLeast"/>
        <w:jc w:val="both"/>
        <w:textAlignment w:val="center"/>
        <w:rPr>
          <w:rFonts w:ascii="Lucida Sans Unicode" w:eastAsia="Times New Roman" w:hAnsi="Lucida Sans Unicode" w:cs="Lucida Sans Unicode"/>
          <w:b/>
          <w:bCs/>
          <w:color w:val="262626"/>
          <w:sz w:val="18"/>
          <w:szCs w:val="18"/>
          <w:lang w:eastAsia="nl-BE"/>
        </w:rPr>
      </w:pPr>
      <w:r w:rsidRPr="009E504D">
        <w:rPr>
          <w:rFonts w:ascii="Lucida Sans Unicode" w:eastAsia="Times New Roman" w:hAnsi="Lucida Sans Unicode" w:cs="Lucida Sans Unicode"/>
          <w:b/>
          <w:bCs/>
          <w:color w:val="262626"/>
          <w:sz w:val="18"/>
          <w:szCs w:val="18"/>
          <w:lang w:eastAsia="nl-BE"/>
        </w:rPr>
        <w:t xml:space="preserve">Het is erg belangrijk dat de aliassen in Smartschool en de </w:t>
      </w:r>
      <w:proofErr w:type="spellStart"/>
      <w:r w:rsidRPr="009E504D">
        <w:rPr>
          <w:rFonts w:ascii="Lucida Sans Unicode" w:eastAsia="Times New Roman" w:hAnsi="Lucida Sans Unicode" w:cs="Lucida Sans Unicode"/>
          <w:b/>
          <w:bCs/>
          <w:color w:val="262626"/>
          <w:sz w:val="18"/>
          <w:szCs w:val="18"/>
          <w:lang w:eastAsia="nl-BE"/>
        </w:rPr>
        <w:t>subcodes</w:t>
      </w:r>
      <w:proofErr w:type="spellEnd"/>
      <w:r w:rsidRPr="009E504D">
        <w:rPr>
          <w:rFonts w:ascii="Lucida Sans Unicode" w:eastAsia="Times New Roman" w:hAnsi="Lucida Sans Unicode" w:cs="Lucida Sans Unicode"/>
          <w:b/>
          <w:bCs/>
          <w:color w:val="262626"/>
          <w:sz w:val="18"/>
          <w:szCs w:val="18"/>
          <w:lang w:eastAsia="nl-BE"/>
        </w:rPr>
        <w:t xml:space="preserve"> in Informat op elkaar afgestemd zijn! Vergelijk beiden en </w:t>
      </w:r>
      <w:r w:rsidR="00220508">
        <w:rPr>
          <w:rFonts w:ascii="Lucida Sans Unicode" w:eastAsia="Times New Roman" w:hAnsi="Lucida Sans Unicode" w:cs="Lucida Sans Unicode"/>
          <w:b/>
          <w:bCs/>
          <w:color w:val="262626"/>
          <w:sz w:val="18"/>
          <w:szCs w:val="18"/>
          <w:lang w:eastAsia="nl-BE"/>
        </w:rPr>
        <w:t>voer de nodige wijzigingen uit.</w:t>
      </w:r>
    </w:p>
    <w:p w:rsidR="009E504D" w:rsidRPr="009E504D" w:rsidRDefault="009E504D" w:rsidP="009E504D">
      <w:pPr>
        <w:shd w:val="clear" w:color="auto" w:fill="EEEEFF"/>
        <w:spacing w:line="270" w:lineRule="atLeast"/>
        <w:jc w:val="both"/>
        <w:textAlignment w:val="center"/>
        <w:rPr>
          <w:rFonts w:ascii="Lucida Sans Unicode" w:eastAsia="Times New Roman" w:hAnsi="Lucida Sans Unicode" w:cs="Lucida Sans Unicode"/>
          <w:color w:val="262626"/>
          <w:sz w:val="18"/>
          <w:szCs w:val="18"/>
          <w:lang w:eastAsia="nl-BE"/>
        </w:rPr>
      </w:pPr>
      <w:r w:rsidRPr="009E504D">
        <w:rPr>
          <w:rFonts w:ascii="Lucida Sans Unicode" w:eastAsia="Times New Roman" w:hAnsi="Lucida Sans Unicode" w:cs="Lucida Sans Unicode"/>
          <w:b/>
          <w:bCs/>
          <w:color w:val="262626"/>
          <w:sz w:val="18"/>
          <w:szCs w:val="18"/>
          <w:lang w:eastAsia="nl-BE"/>
        </w:rPr>
        <w:lastRenderedPageBreak/>
        <w:t>Wijzig nooit de inhoudelijke betekenis van een alias</w:t>
      </w:r>
      <w:r w:rsidR="00516B4C">
        <w:rPr>
          <w:rFonts w:ascii="Lucida Sans Unicode" w:eastAsia="Times New Roman" w:hAnsi="Lucida Sans Unicode" w:cs="Lucida Sans Unicode"/>
          <w:b/>
          <w:bCs/>
          <w:color w:val="262626"/>
          <w:sz w:val="18"/>
          <w:szCs w:val="18"/>
          <w:lang w:eastAsia="nl-BE"/>
        </w:rPr>
        <w:t xml:space="preserve"> of </w:t>
      </w:r>
      <w:proofErr w:type="spellStart"/>
      <w:r w:rsidR="00516B4C">
        <w:rPr>
          <w:rFonts w:ascii="Lucida Sans Unicode" w:eastAsia="Times New Roman" w:hAnsi="Lucida Sans Unicode" w:cs="Lucida Sans Unicode"/>
          <w:b/>
          <w:bCs/>
          <w:color w:val="262626"/>
          <w:sz w:val="18"/>
          <w:szCs w:val="18"/>
          <w:lang w:eastAsia="nl-BE"/>
        </w:rPr>
        <w:t>subcode</w:t>
      </w:r>
      <w:proofErr w:type="spellEnd"/>
      <w:r w:rsidRPr="009E504D">
        <w:rPr>
          <w:rFonts w:ascii="Lucida Sans Unicode" w:eastAsia="Times New Roman" w:hAnsi="Lucida Sans Unicode" w:cs="Lucida Sans Unicode"/>
          <w:b/>
          <w:bCs/>
          <w:color w:val="262626"/>
          <w:sz w:val="18"/>
          <w:szCs w:val="18"/>
          <w:lang w:eastAsia="nl-BE"/>
        </w:rPr>
        <w:t>!</w:t>
      </w:r>
    </w:p>
    <w:p w:rsidR="009E504D" w:rsidRPr="009E504D" w:rsidRDefault="009E504D" w:rsidP="009E504D">
      <w:pPr>
        <w:shd w:val="clear" w:color="auto" w:fill="FFFFFF"/>
        <w:spacing w:after="240" w:line="240" w:lineRule="auto"/>
        <w:ind w:left="600"/>
        <w:outlineLvl w:val="2"/>
        <w:rPr>
          <w:rFonts w:ascii="Lucida Sans Unicode" w:eastAsia="Times New Roman" w:hAnsi="Lucida Sans Unicode" w:cs="Lucida Sans Unicode"/>
          <w:b/>
          <w:bCs/>
          <w:color w:val="000000"/>
          <w:sz w:val="23"/>
          <w:szCs w:val="23"/>
          <w:lang w:eastAsia="nl-BE"/>
        </w:rPr>
      </w:pPr>
      <w:r w:rsidRPr="009E504D">
        <w:rPr>
          <w:rFonts w:ascii="Lucida Sans Unicode" w:eastAsia="Times New Roman" w:hAnsi="Lucida Sans Unicode" w:cs="Lucida Sans Unicode"/>
          <w:b/>
          <w:bCs/>
          <w:color w:val="000000"/>
          <w:sz w:val="23"/>
          <w:szCs w:val="23"/>
          <w:lang w:eastAsia="nl-BE"/>
        </w:rPr>
        <w:t xml:space="preserve">Alias of </w:t>
      </w:r>
      <w:proofErr w:type="spellStart"/>
      <w:r w:rsidRPr="009E504D">
        <w:rPr>
          <w:rFonts w:ascii="Lucida Sans Unicode" w:eastAsia="Times New Roman" w:hAnsi="Lucida Sans Unicode" w:cs="Lucida Sans Unicode"/>
          <w:b/>
          <w:bCs/>
          <w:color w:val="000000"/>
          <w:sz w:val="23"/>
          <w:szCs w:val="23"/>
          <w:lang w:eastAsia="nl-BE"/>
        </w:rPr>
        <w:t>subcode</w:t>
      </w:r>
      <w:proofErr w:type="spellEnd"/>
      <w:r w:rsidRPr="009E504D">
        <w:rPr>
          <w:rFonts w:ascii="Lucida Sans Unicode" w:eastAsia="Times New Roman" w:hAnsi="Lucida Sans Unicode" w:cs="Lucida Sans Unicode"/>
          <w:b/>
          <w:bCs/>
          <w:color w:val="000000"/>
          <w:sz w:val="23"/>
          <w:szCs w:val="23"/>
          <w:lang w:eastAsia="nl-BE"/>
        </w:rPr>
        <w:t xml:space="preserve"> verwijderen</w:t>
      </w:r>
    </w:p>
    <w:p w:rsidR="009E504D" w:rsidRPr="009E504D" w:rsidRDefault="009E504D" w:rsidP="009E504D">
      <w:pPr>
        <w:shd w:val="clear" w:color="auto" w:fill="FFFFFF"/>
        <w:spacing w:before="100" w:beforeAutospacing="1" w:after="100" w:afterAutospacing="1" w:line="270" w:lineRule="atLeast"/>
        <w:rPr>
          <w:rFonts w:ascii="Lucida Sans Unicode" w:eastAsia="Times New Roman" w:hAnsi="Lucida Sans Unicode" w:cs="Lucida Sans Unicode"/>
          <w:color w:val="262626"/>
          <w:sz w:val="18"/>
          <w:szCs w:val="18"/>
          <w:lang w:eastAsia="nl-BE"/>
        </w:rPr>
      </w:pPr>
      <w:r w:rsidRPr="009E504D">
        <w:rPr>
          <w:rFonts w:ascii="Lucida Sans Unicode" w:eastAsia="Times New Roman" w:hAnsi="Lucida Sans Unicode" w:cs="Lucida Sans Unicode"/>
          <w:color w:val="262626"/>
          <w:sz w:val="18"/>
          <w:szCs w:val="18"/>
          <w:lang w:eastAsia="nl-BE"/>
        </w:rPr>
        <w:t xml:space="preserve">Het is niet mogelijk om een </w:t>
      </w:r>
      <w:proofErr w:type="spellStart"/>
      <w:r w:rsidRPr="009E504D">
        <w:rPr>
          <w:rFonts w:ascii="Lucida Sans Unicode" w:eastAsia="Times New Roman" w:hAnsi="Lucida Sans Unicode" w:cs="Lucida Sans Unicode"/>
          <w:color w:val="262626"/>
          <w:sz w:val="18"/>
          <w:szCs w:val="18"/>
          <w:lang w:eastAsia="nl-BE"/>
        </w:rPr>
        <w:t>subcode</w:t>
      </w:r>
      <w:proofErr w:type="spellEnd"/>
      <w:r w:rsidRPr="009E504D">
        <w:rPr>
          <w:rFonts w:ascii="Lucida Sans Unicode" w:eastAsia="Times New Roman" w:hAnsi="Lucida Sans Unicode" w:cs="Lucida Sans Unicode"/>
          <w:color w:val="262626"/>
          <w:sz w:val="18"/>
          <w:szCs w:val="18"/>
          <w:lang w:eastAsia="nl-BE"/>
        </w:rPr>
        <w:t xml:space="preserve"> in Informat te verwijderen.</w:t>
      </w:r>
    </w:p>
    <w:p w:rsidR="00221DB1" w:rsidRDefault="00221DB1"/>
    <w:sectPr w:rsidR="00221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E589B"/>
    <w:multiLevelType w:val="multilevel"/>
    <w:tmpl w:val="FC9487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8A5A44"/>
    <w:multiLevelType w:val="multilevel"/>
    <w:tmpl w:val="6ED08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4539A8"/>
    <w:multiLevelType w:val="multilevel"/>
    <w:tmpl w:val="58AACB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0B5522"/>
    <w:multiLevelType w:val="multilevel"/>
    <w:tmpl w:val="78608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5041CF"/>
    <w:multiLevelType w:val="multilevel"/>
    <w:tmpl w:val="BB426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6F28BB"/>
    <w:multiLevelType w:val="multilevel"/>
    <w:tmpl w:val="7E1C5E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8F75DC"/>
    <w:multiLevelType w:val="multilevel"/>
    <w:tmpl w:val="B21EBC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2A1E6A"/>
    <w:multiLevelType w:val="multilevel"/>
    <w:tmpl w:val="25BC24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2D4B27"/>
    <w:multiLevelType w:val="multilevel"/>
    <w:tmpl w:val="921C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04D"/>
    <w:rsid w:val="00220508"/>
    <w:rsid w:val="00221DB1"/>
    <w:rsid w:val="004D24E5"/>
    <w:rsid w:val="00516B4C"/>
    <w:rsid w:val="0076174F"/>
    <w:rsid w:val="008C381C"/>
    <w:rsid w:val="008E6EE2"/>
    <w:rsid w:val="009E504D"/>
    <w:rsid w:val="00F9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9E50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paragraph" w:styleId="Kop2">
    <w:name w:val="heading 2"/>
    <w:basedOn w:val="Standaard"/>
    <w:link w:val="Kop2Char"/>
    <w:uiPriority w:val="9"/>
    <w:qFormat/>
    <w:rsid w:val="009E50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BE"/>
    </w:rPr>
  </w:style>
  <w:style w:type="paragraph" w:styleId="Kop3">
    <w:name w:val="heading 3"/>
    <w:basedOn w:val="Standaard"/>
    <w:link w:val="Kop3Char"/>
    <w:uiPriority w:val="9"/>
    <w:qFormat/>
    <w:rsid w:val="009E50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paragraph" w:styleId="Kop4">
    <w:name w:val="heading 4"/>
    <w:basedOn w:val="Standaard"/>
    <w:link w:val="Kop4Char"/>
    <w:uiPriority w:val="9"/>
    <w:qFormat/>
    <w:rsid w:val="009E504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l-BE"/>
    </w:rPr>
  </w:style>
  <w:style w:type="paragraph" w:styleId="Kop5">
    <w:name w:val="heading 5"/>
    <w:basedOn w:val="Standaard"/>
    <w:link w:val="Kop5Char"/>
    <w:uiPriority w:val="9"/>
    <w:qFormat/>
    <w:rsid w:val="009E504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E504D"/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9E504D"/>
    <w:rPr>
      <w:rFonts w:ascii="Times New Roman" w:eastAsia="Times New Roman" w:hAnsi="Times New Roman" w:cs="Times New Roman"/>
      <w:b/>
      <w:bCs/>
      <w:sz w:val="36"/>
      <w:szCs w:val="36"/>
      <w:lang w:eastAsia="nl-BE"/>
    </w:rPr>
  </w:style>
  <w:style w:type="character" w:customStyle="1" w:styleId="Kop3Char">
    <w:name w:val="Kop 3 Char"/>
    <w:basedOn w:val="Standaardalinea-lettertype"/>
    <w:link w:val="Kop3"/>
    <w:uiPriority w:val="9"/>
    <w:rsid w:val="009E504D"/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character" w:customStyle="1" w:styleId="Kop4Char">
    <w:name w:val="Kop 4 Char"/>
    <w:basedOn w:val="Standaardalinea-lettertype"/>
    <w:link w:val="Kop4"/>
    <w:uiPriority w:val="9"/>
    <w:rsid w:val="009E504D"/>
    <w:rPr>
      <w:rFonts w:ascii="Times New Roman" w:eastAsia="Times New Roman" w:hAnsi="Times New Roman" w:cs="Times New Roman"/>
      <w:b/>
      <w:bCs/>
      <w:sz w:val="24"/>
      <w:szCs w:val="24"/>
      <w:lang w:eastAsia="nl-BE"/>
    </w:rPr>
  </w:style>
  <w:style w:type="character" w:customStyle="1" w:styleId="Kop5Char">
    <w:name w:val="Kop 5 Char"/>
    <w:basedOn w:val="Standaardalinea-lettertype"/>
    <w:link w:val="Kop5"/>
    <w:uiPriority w:val="9"/>
    <w:rsid w:val="009E504D"/>
    <w:rPr>
      <w:rFonts w:ascii="Times New Roman" w:eastAsia="Times New Roman" w:hAnsi="Times New Roman" w:cs="Times New Roman"/>
      <w:b/>
      <w:bCs/>
      <w:sz w:val="20"/>
      <w:szCs w:val="20"/>
      <w:lang w:eastAsia="nl-BE"/>
    </w:rPr>
  </w:style>
  <w:style w:type="character" w:styleId="Hyperlink">
    <w:name w:val="Hyperlink"/>
    <w:basedOn w:val="Standaardalinea-lettertype"/>
    <w:uiPriority w:val="99"/>
    <w:semiHidden/>
    <w:unhideWhenUsed/>
    <w:rsid w:val="009E504D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9E5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Zwaar">
    <w:name w:val="Strong"/>
    <w:basedOn w:val="Standaardalinea-lettertype"/>
    <w:uiPriority w:val="22"/>
    <w:qFormat/>
    <w:rsid w:val="009E504D"/>
    <w:rPr>
      <w:b/>
      <w:bCs/>
    </w:rPr>
  </w:style>
  <w:style w:type="character" w:customStyle="1" w:styleId="apple-converted-space">
    <w:name w:val="apple-converted-space"/>
    <w:basedOn w:val="Standaardalinea-lettertype"/>
    <w:rsid w:val="009E504D"/>
  </w:style>
  <w:style w:type="character" w:styleId="Nadruk">
    <w:name w:val="Emphasis"/>
    <w:basedOn w:val="Standaardalinea-lettertype"/>
    <w:uiPriority w:val="20"/>
    <w:qFormat/>
    <w:rsid w:val="009E504D"/>
    <w:rPr>
      <w:i/>
      <w:iCs/>
    </w:rPr>
  </w:style>
  <w:style w:type="paragraph" w:styleId="Lijstalinea">
    <w:name w:val="List Paragraph"/>
    <w:basedOn w:val="Standaard"/>
    <w:uiPriority w:val="34"/>
    <w:qFormat/>
    <w:rsid w:val="00220508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9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928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9E50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paragraph" w:styleId="Kop2">
    <w:name w:val="heading 2"/>
    <w:basedOn w:val="Standaard"/>
    <w:link w:val="Kop2Char"/>
    <w:uiPriority w:val="9"/>
    <w:qFormat/>
    <w:rsid w:val="009E50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BE"/>
    </w:rPr>
  </w:style>
  <w:style w:type="paragraph" w:styleId="Kop3">
    <w:name w:val="heading 3"/>
    <w:basedOn w:val="Standaard"/>
    <w:link w:val="Kop3Char"/>
    <w:uiPriority w:val="9"/>
    <w:qFormat/>
    <w:rsid w:val="009E50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paragraph" w:styleId="Kop4">
    <w:name w:val="heading 4"/>
    <w:basedOn w:val="Standaard"/>
    <w:link w:val="Kop4Char"/>
    <w:uiPriority w:val="9"/>
    <w:qFormat/>
    <w:rsid w:val="009E504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l-BE"/>
    </w:rPr>
  </w:style>
  <w:style w:type="paragraph" w:styleId="Kop5">
    <w:name w:val="heading 5"/>
    <w:basedOn w:val="Standaard"/>
    <w:link w:val="Kop5Char"/>
    <w:uiPriority w:val="9"/>
    <w:qFormat/>
    <w:rsid w:val="009E504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E504D"/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9E504D"/>
    <w:rPr>
      <w:rFonts w:ascii="Times New Roman" w:eastAsia="Times New Roman" w:hAnsi="Times New Roman" w:cs="Times New Roman"/>
      <w:b/>
      <w:bCs/>
      <w:sz w:val="36"/>
      <w:szCs w:val="36"/>
      <w:lang w:eastAsia="nl-BE"/>
    </w:rPr>
  </w:style>
  <w:style w:type="character" w:customStyle="1" w:styleId="Kop3Char">
    <w:name w:val="Kop 3 Char"/>
    <w:basedOn w:val="Standaardalinea-lettertype"/>
    <w:link w:val="Kop3"/>
    <w:uiPriority w:val="9"/>
    <w:rsid w:val="009E504D"/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character" w:customStyle="1" w:styleId="Kop4Char">
    <w:name w:val="Kop 4 Char"/>
    <w:basedOn w:val="Standaardalinea-lettertype"/>
    <w:link w:val="Kop4"/>
    <w:uiPriority w:val="9"/>
    <w:rsid w:val="009E504D"/>
    <w:rPr>
      <w:rFonts w:ascii="Times New Roman" w:eastAsia="Times New Roman" w:hAnsi="Times New Roman" w:cs="Times New Roman"/>
      <w:b/>
      <w:bCs/>
      <w:sz w:val="24"/>
      <w:szCs w:val="24"/>
      <w:lang w:eastAsia="nl-BE"/>
    </w:rPr>
  </w:style>
  <w:style w:type="character" w:customStyle="1" w:styleId="Kop5Char">
    <w:name w:val="Kop 5 Char"/>
    <w:basedOn w:val="Standaardalinea-lettertype"/>
    <w:link w:val="Kop5"/>
    <w:uiPriority w:val="9"/>
    <w:rsid w:val="009E504D"/>
    <w:rPr>
      <w:rFonts w:ascii="Times New Roman" w:eastAsia="Times New Roman" w:hAnsi="Times New Roman" w:cs="Times New Roman"/>
      <w:b/>
      <w:bCs/>
      <w:sz w:val="20"/>
      <w:szCs w:val="20"/>
      <w:lang w:eastAsia="nl-BE"/>
    </w:rPr>
  </w:style>
  <w:style w:type="character" w:styleId="Hyperlink">
    <w:name w:val="Hyperlink"/>
    <w:basedOn w:val="Standaardalinea-lettertype"/>
    <w:uiPriority w:val="99"/>
    <w:semiHidden/>
    <w:unhideWhenUsed/>
    <w:rsid w:val="009E504D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9E5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Zwaar">
    <w:name w:val="Strong"/>
    <w:basedOn w:val="Standaardalinea-lettertype"/>
    <w:uiPriority w:val="22"/>
    <w:qFormat/>
    <w:rsid w:val="009E504D"/>
    <w:rPr>
      <w:b/>
      <w:bCs/>
    </w:rPr>
  </w:style>
  <w:style w:type="character" w:customStyle="1" w:styleId="apple-converted-space">
    <w:name w:val="apple-converted-space"/>
    <w:basedOn w:val="Standaardalinea-lettertype"/>
    <w:rsid w:val="009E504D"/>
  </w:style>
  <w:style w:type="character" w:styleId="Nadruk">
    <w:name w:val="Emphasis"/>
    <w:basedOn w:val="Standaardalinea-lettertype"/>
    <w:uiPriority w:val="20"/>
    <w:qFormat/>
    <w:rsid w:val="009E504D"/>
    <w:rPr>
      <w:i/>
      <w:iCs/>
    </w:rPr>
  </w:style>
  <w:style w:type="paragraph" w:styleId="Lijstalinea">
    <w:name w:val="List Paragraph"/>
    <w:basedOn w:val="Standaard"/>
    <w:uiPriority w:val="34"/>
    <w:qFormat/>
    <w:rsid w:val="00220508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9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928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1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850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4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8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9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3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56566">
          <w:marLeft w:val="6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3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11528">
          <w:marLeft w:val="6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1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3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84326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147186">
          <w:marLeft w:val="6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4102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331467">
          <w:marLeft w:val="9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3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198402">
          <w:marLeft w:val="1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3758">
          <w:marLeft w:val="9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6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062761">
          <w:marLeft w:val="1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3216">
          <w:marLeft w:val="6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31811">
          <w:marLeft w:val="6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6528">
          <w:marLeft w:val="6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9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944922">
          <w:marLeft w:val="6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9062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612">
          <w:marLeft w:val="6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6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89463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9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3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440257">
          <w:marLeft w:val="6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6153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25246">
          <w:marLeft w:val="6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Jan Vermaut</cp:lastModifiedBy>
  <cp:revision>2</cp:revision>
  <dcterms:created xsi:type="dcterms:W3CDTF">2016-03-15T09:52:00Z</dcterms:created>
  <dcterms:modified xsi:type="dcterms:W3CDTF">2016-03-15T09:52:00Z</dcterms:modified>
</cp:coreProperties>
</file>